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42394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D42E5D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E42394" w:rsidRPr="00E42394">
        <w:rPr>
          <w:rFonts w:ascii="GHEA Grapalat" w:hAnsi="GHEA Grapalat"/>
          <w:b w:val="0"/>
          <w:sz w:val="24"/>
          <w:szCs w:val="24"/>
        </w:rPr>
        <w:t>14</w:t>
      </w:r>
    </w:p>
    <w:p w:rsidR="0012540C" w:rsidRPr="00E05B2C" w:rsidRDefault="0085025B" w:rsidP="00065CBB">
      <w:pPr>
        <w:pStyle w:val="BodyText"/>
        <w:widowControl w:val="0"/>
        <w:spacing w:line="360" w:lineRule="auto"/>
        <w:ind w:right="-7" w:firstLine="708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065CBB" w:rsidRPr="00065CBB">
        <w:rPr>
          <w:rFonts w:ascii="GHEA Grapalat" w:hAnsi="GHEA Grapalat"/>
          <w:sz w:val="24"/>
          <w:szCs w:val="24"/>
        </w:rPr>
        <w:t>ՀՀ ՖՆ-ԳՀԾՁԲ-</w:t>
      </w:r>
      <w:r w:rsidR="00E06E21">
        <w:rPr>
          <w:rFonts w:ascii="GHEA Grapalat" w:hAnsi="GHEA Grapalat"/>
          <w:sz w:val="24"/>
          <w:szCs w:val="24"/>
          <w:lang w:val="hy-AM"/>
        </w:rPr>
        <w:t>20/</w:t>
      </w:r>
      <w:r w:rsidR="00E42394" w:rsidRPr="00E42394">
        <w:rPr>
          <w:rFonts w:ascii="GHEA Grapalat" w:hAnsi="GHEA Grapalat"/>
          <w:sz w:val="24"/>
          <w:szCs w:val="24"/>
        </w:rPr>
        <w:t>14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 w:val="24"/>
          <w:szCs w:val="24"/>
        </w:rPr>
        <w:t xml:space="preserve">иуслуг по доставки посылок (Инкассация)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6"/>
        <w:gridCol w:w="1756"/>
        <w:gridCol w:w="2337"/>
        <w:gridCol w:w="2235"/>
        <w:gridCol w:w="2901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65CBB" w:rsidRDefault="00065CB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5CBB">
              <w:rPr>
                <w:rFonts w:ascii="GHEA Grapalat" w:hAnsi="GHEA Grapalat"/>
                <w:szCs w:val="24"/>
              </w:rPr>
              <w:t>услуг</w:t>
            </w:r>
            <w:r>
              <w:rPr>
                <w:rFonts w:ascii="GHEA Grapalat" w:hAnsi="GHEA Grapalat"/>
                <w:szCs w:val="24"/>
                <w:lang w:val="hy-AM"/>
              </w:rPr>
              <w:t>а</w:t>
            </w:r>
            <w:r w:rsidRPr="00065CBB">
              <w:rPr>
                <w:rFonts w:ascii="GHEA Grapalat" w:hAnsi="GHEA Grapalat"/>
                <w:szCs w:val="24"/>
              </w:rPr>
              <w:t xml:space="preserve"> по доставки посылок (Инкассация)  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небылоподанониоднойзаявки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D42E5D">
        <w:rPr>
          <w:rFonts w:ascii="GHEA Grapalat" w:hAnsi="GHEA Grapalat"/>
          <w:szCs w:val="24"/>
          <w:lang w:val="hy-AM"/>
        </w:rPr>
        <w:t>20/</w:t>
      </w:r>
      <w:bookmarkStart w:id="0" w:name="_GoBack"/>
      <w:bookmarkEnd w:id="0"/>
      <w:r w:rsidR="00E42394" w:rsidRPr="00E42394">
        <w:rPr>
          <w:rFonts w:ascii="GHEA Grapalat" w:hAnsi="GHEA Grapalat"/>
          <w:szCs w:val="24"/>
        </w:rPr>
        <w:t>14</w:t>
      </w:r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065CB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65CBB">
        <w:rPr>
          <w:rFonts w:ascii="GHEA Grapalat" w:hAnsi="GHEA Grapalat"/>
          <w:lang w:val="hy-AM"/>
        </w:rPr>
        <w:t xml:space="preserve">Министерство Финансов 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4AC" w:rsidRDefault="00E564AC">
      <w:r>
        <w:separator/>
      </w:r>
    </w:p>
  </w:endnote>
  <w:endnote w:type="continuationSeparator" w:id="1">
    <w:p w:rsidR="00E564AC" w:rsidRDefault="00E56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D2601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D26011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5CB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4AC" w:rsidRDefault="00E564AC">
      <w:r>
        <w:separator/>
      </w:r>
    </w:p>
  </w:footnote>
  <w:footnote w:type="continuationSeparator" w:id="1">
    <w:p w:rsidR="00E564AC" w:rsidRDefault="00E564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6011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2394"/>
    <w:rsid w:val="00E476D2"/>
    <w:rsid w:val="00E55395"/>
    <w:rsid w:val="00E55F33"/>
    <w:rsid w:val="00E564AC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</cp:revision>
  <cp:lastPrinted>2020-02-28T11:11:00Z</cp:lastPrinted>
  <dcterms:created xsi:type="dcterms:W3CDTF">2020-04-01T09:16:00Z</dcterms:created>
  <dcterms:modified xsi:type="dcterms:W3CDTF">2020-04-01T09:16:00Z</dcterms:modified>
</cp:coreProperties>
</file>